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37" w:rsidRDefault="00F9343B" w:rsidP="007C631E">
      <w:pPr>
        <w:pStyle w:val="Heading1"/>
        <w:jc w:val="center"/>
        <w:rPr>
          <w:rFonts w:ascii="Goudy Old Style" w:hAnsi="Goudy Old Style"/>
          <w:b/>
          <w:sz w:val="72"/>
          <w:szCs w:val="72"/>
          <w:u w:val="none"/>
        </w:rPr>
      </w:pPr>
      <w:r>
        <w:rPr>
          <w:rFonts w:ascii="Goudy Old Style" w:hAnsi="Goudy Old Style"/>
          <w:b/>
          <w:noProof/>
          <w:sz w:val="72"/>
          <w:szCs w:val="72"/>
          <w:u w:val="none"/>
        </w:rPr>
        <w:pict>
          <v:group id="_x0000_s1026" style="position:absolute;left:0;text-align:left;margin-left:270pt;margin-top:-45pt;width:80.6pt;height:81pt;z-index:251657728;mso-position-horizontal-relative:page" coordorigin="1335,8445" coordsize="5970,6000">
            <v:group id="_x0000_s1027" style="position:absolute;left:1920;top:9180;width:4680;height:4451" coordorigin="1935,9165" coordsize="4680,4451">
              <v:shape id="_x0000_s1028" style="position:absolute;left:2065;top:10705;width:848;height:1304" coordsize="530,765" path="m9,107l354,,478,264r52,378l302,765,123,630,,347,7,233,9,107r,xe" fillcolor="yellow" stroked="f">
                <v:path arrowok="t"/>
              </v:shape>
              <v:shape id="_x0000_s1029" style="position:absolute;left:3178;top:9339;width:901;height:1407" coordsize="563,826" path="m264,l430,147,563,565,461,802,126,826,,546,,175,264,r,xe" fillcolor="yellow" stroked="f">
                <v:path arrowok="t"/>
              </v:shape>
              <v:shape id="_x0000_s1030" style="position:absolute;left:4669;top:9233;width:813;height:1530" coordsize="508,898" path="m289,l468,121r40,328l418,720,185,898,,667,19,363,135,71,289,r,l289,xe" fillcolor="yellow" stroked="f">
                <v:path arrowok="t"/>
              </v:shape>
              <v:shape id="_x0000_s1031" style="position:absolute;left:5700;top:10334;width:915;height:1177" coordsize="572,691" path="m178,52l,418,135,691,437,608,572,294,544,97,418,,178,52r,xe" fillcolor="yellow" stroked="f">
                <v:path arrowok="t"/>
              </v:shape>
              <v:shape id="_x0000_s1032" style="position:absolute;left:3029;top:11276;width:2804;height:2219" coordsize="1752,1302" path="m825,r290,24l1545,359r197,354l1752,1038r-219,147l1210,1174,908,1102,343,1302,74,1226,,955,176,703,459,473,575,178,825,r,xe" fillcolor="yellow" stroked="f">
                <v:path arrowok="t"/>
              </v:shape>
              <v:shape id="_x0000_s1033" style="position:absolute;left:1935;top:10646;width:1174;height:1501" coordsize="734,881" path="m406,l50,135,,491,164,881,570,869,734,563,580,221,570,541,368,724,425,532,221,598,368,377,136,413,309,233,164,185,406,r,xe" fillcolor="navy" stroked="f">
                <v:path arrowok="t"/>
              </v:shape>
              <v:shape id="_x0000_s1034" style="position:absolute;left:4548;top:9165;width:1017;height:1675" coordsize="636,983" path="m518,92l308,121,453,287,202,327,394,520,163,539,344,693,154,743,356,847,539,615,579,277r57,281l518,878,202,983,,800,9,363,211,16,420,r98,92l518,92xe" fillcolor="navy" stroked="f">
                <v:path arrowok="t"/>
              </v:shape>
              <v:shape id="_x0000_s1035" style="position:absolute;left:5565;top:10245;width:1036;height:1405" coordsize="647,824" path="m559,l193,88,,525,212,824,537,719,647,349,464,631,238,660,136,437r164,31l212,311,433,285,309,166,521,135,559,r,xe" fillcolor="navy" stroked="f">
                <v:path arrowok="t"/>
              </v:shape>
              <v:shape id="_x0000_s1036" style="position:absolute;left:2863;top:11188;width:3147;height:2428" coordsize="1967,1425" path="m974,l577,214,356,591,,919r78,361l501,1425r540,-214l1677,1347r283,-164l1967,793,1582,292,1321,145r385,389l1813,931r-124,223l1409,1173,946,1069,520,1230,675,1055r-328,l713,912,413,815,798,736,675,582r359,-59l813,380,1053,223,839,173,974,r,xe" fillcolor="navy" stroked="f">
                <v:path arrowok="t"/>
              </v:shape>
              <v:shape id="_x0000_s1037" style="position:absolute;left:3029;top:9242;width:1100;height:1768" coordsize="687,1038" path="m435,9l164,,,289,12,843r319,195l687,900r,-406l564,232r35,445l321,812,445,620r-300,9l350,396,145,327,274,135,435,9r,l435,9xe" fillcolor="navy" stroked="f">
                <v:path arrowok="t"/>
              </v:shape>
            </v:group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38" type="#_x0000_t146" style="position:absolute;left:1335;top:8445;width:5970;height:6000;rotation:2350563fd" fillcolor="black" strokeweight=".25pt">
              <v:shadow color="#868686"/>
              <v:textpath style="font-family:&quot;Bookman&quot;;v-text-spacing:1.5" fitshape="t" trim="t" string="PURSUE EXCELLENCE by       Acting Respectfully   Working Responsibly   Staying Safe      "/>
            </v:shape>
            <w10:wrap anchorx="page"/>
          </v:group>
        </w:pict>
      </w:r>
    </w:p>
    <w:p w:rsidR="007C631E" w:rsidRPr="0012675C" w:rsidRDefault="00F9343B" w:rsidP="007C631E">
      <w:pPr>
        <w:pStyle w:val="Heading1"/>
        <w:jc w:val="center"/>
        <w:rPr>
          <w:rFonts w:ascii="Goudy Old Style" w:hAnsi="Goudy Old Style"/>
          <w:b/>
          <w:sz w:val="72"/>
          <w:szCs w:val="72"/>
          <w:u w:val="none"/>
        </w:rPr>
      </w:pPr>
      <w:r w:rsidRPr="0012675C">
        <w:rPr>
          <w:rFonts w:ascii="Goudy Old Style" w:hAnsi="Goudy Old Style"/>
          <w:b/>
          <w:sz w:val="72"/>
          <w:szCs w:val="72"/>
          <w:u w:val="none"/>
        </w:rPr>
        <w:t>PAWS Pass</w:t>
      </w:r>
    </w:p>
    <w:p w:rsidR="007C631E" w:rsidRPr="004C6A2B" w:rsidRDefault="00F9343B">
      <w:pPr>
        <w:rPr>
          <w:rFonts w:ascii="Goudy Old Style" w:hAnsi="Goudy Old Style"/>
        </w:rPr>
      </w:pPr>
    </w:p>
    <w:p w:rsidR="007C631E" w:rsidRPr="004C6A2B" w:rsidRDefault="00F9343B">
      <w:pPr>
        <w:rPr>
          <w:rFonts w:ascii="Goudy Old Style" w:hAnsi="Goudy Old Style"/>
          <w:sz w:val="28"/>
        </w:rPr>
      </w:pPr>
      <w:r w:rsidRPr="004C6A2B">
        <w:rPr>
          <w:rFonts w:ascii="Goudy Old Style" w:hAnsi="Goudy Old Style"/>
          <w:sz w:val="28"/>
          <w:u w:val="single"/>
        </w:rPr>
        <w:t>Goal:</w:t>
      </w:r>
      <w:r w:rsidRPr="004C6A2B">
        <w:rPr>
          <w:rFonts w:ascii="Goudy Old Style" w:hAnsi="Goudy Old Style"/>
          <w:sz w:val="28"/>
        </w:rPr>
        <w:t xml:space="preserve">  To reward students’ good performance. </w:t>
      </w:r>
    </w:p>
    <w:p w:rsidR="007C631E" w:rsidRPr="004C6A2B" w:rsidRDefault="00F9343B">
      <w:pPr>
        <w:rPr>
          <w:rFonts w:ascii="Goudy Old Style" w:hAnsi="Goudy Old Style"/>
          <w:sz w:val="28"/>
        </w:rPr>
      </w:pPr>
    </w:p>
    <w:p w:rsidR="007C631E" w:rsidRPr="004C6A2B" w:rsidRDefault="00F9343B">
      <w:pPr>
        <w:rPr>
          <w:rFonts w:ascii="Goudy Old Style" w:hAnsi="Goudy Old Style"/>
          <w:sz w:val="28"/>
          <w:u w:val="single"/>
        </w:rPr>
      </w:pPr>
      <w:r w:rsidRPr="004C6A2B">
        <w:rPr>
          <w:rFonts w:ascii="Goudy Old Style" w:hAnsi="Goudy Old Style"/>
          <w:sz w:val="28"/>
          <w:u w:val="single"/>
        </w:rPr>
        <w:t>The basics:</w:t>
      </w:r>
    </w:p>
    <w:p w:rsidR="007C631E" w:rsidRPr="004C6A2B" w:rsidRDefault="00F9343B">
      <w:pPr>
        <w:numPr>
          <w:ilvl w:val="0"/>
          <w:numId w:val="1"/>
        </w:numPr>
        <w:rPr>
          <w:rFonts w:ascii="Goudy Old Style" w:hAnsi="Goudy Old Style"/>
          <w:sz w:val="28"/>
        </w:rPr>
      </w:pPr>
      <w:r w:rsidRPr="004C6A2B">
        <w:rPr>
          <w:rFonts w:ascii="Goudy Old Style" w:hAnsi="Goudy Old Style"/>
          <w:sz w:val="28"/>
        </w:rPr>
        <w:t>Teachers will receive unlimited PAWS passes to give to students.</w:t>
      </w:r>
    </w:p>
    <w:p w:rsidR="007C631E" w:rsidRPr="004C6A2B" w:rsidRDefault="00F9343B">
      <w:pPr>
        <w:numPr>
          <w:ilvl w:val="0"/>
          <w:numId w:val="1"/>
        </w:numPr>
        <w:rPr>
          <w:rFonts w:ascii="Goudy Old Style" w:hAnsi="Goudy Old Style"/>
          <w:sz w:val="28"/>
        </w:rPr>
      </w:pPr>
      <w:r w:rsidRPr="004C6A2B">
        <w:rPr>
          <w:rFonts w:ascii="Goudy Old Style" w:hAnsi="Goudy Old Style"/>
          <w:sz w:val="28"/>
        </w:rPr>
        <w:t>The paper will have a place to mark in which area they demonstrated excellence.  There is also a place for the student’</w:t>
      </w:r>
      <w:r w:rsidRPr="004C6A2B">
        <w:rPr>
          <w:rFonts w:ascii="Goudy Old Style" w:hAnsi="Goudy Old Style"/>
          <w:sz w:val="28"/>
        </w:rPr>
        <w:t>s name, your name, and the CIM teacher’s name. (Please fill this in using pen.)</w:t>
      </w:r>
    </w:p>
    <w:p w:rsidR="007C631E" w:rsidRPr="004C6A2B" w:rsidRDefault="00F9343B">
      <w:pPr>
        <w:numPr>
          <w:ilvl w:val="0"/>
          <w:numId w:val="1"/>
        </w:numPr>
        <w:rPr>
          <w:rFonts w:ascii="Goudy Old Style" w:hAnsi="Goudy Old Style"/>
          <w:sz w:val="28"/>
        </w:rPr>
      </w:pPr>
      <w:r w:rsidRPr="004C6A2B">
        <w:rPr>
          <w:rFonts w:ascii="Goudy Old Style" w:hAnsi="Goudy Old Style"/>
          <w:sz w:val="28"/>
        </w:rPr>
        <w:t>The PAWS Pass will allow the student and a friend to go to the front of the lunch line.</w:t>
      </w:r>
    </w:p>
    <w:p w:rsidR="007C631E" w:rsidRPr="004C6A2B" w:rsidRDefault="00F9343B">
      <w:pPr>
        <w:numPr>
          <w:ilvl w:val="0"/>
          <w:numId w:val="1"/>
        </w:numPr>
        <w:rPr>
          <w:rFonts w:ascii="Goudy Old Style" w:hAnsi="Goudy Old Style"/>
          <w:sz w:val="28"/>
        </w:rPr>
      </w:pPr>
      <w:r w:rsidRPr="004C6A2B">
        <w:rPr>
          <w:rFonts w:ascii="Goudy Old Style" w:hAnsi="Goudy Old Style"/>
          <w:sz w:val="28"/>
        </w:rPr>
        <w:t xml:space="preserve">They will </w:t>
      </w:r>
      <w:r>
        <w:rPr>
          <w:rFonts w:ascii="Goudy Old Style" w:hAnsi="Goudy Old Style"/>
          <w:sz w:val="28"/>
        </w:rPr>
        <w:t>have a choice of</w:t>
      </w:r>
      <w:r w:rsidRPr="004C6A2B">
        <w:rPr>
          <w:rFonts w:ascii="Goudy Old Style" w:hAnsi="Goudy Old Style"/>
          <w:sz w:val="28"/>
        </w:rPr>
        <w:t xml:space="preserve"> a pencil </w:t>
      </w:r>
      <w:r>
        <w:rPr>
          <w:rFonts w:ascii="Goudy Old Style" w:hAnsi="Goudy Old Style"/>
          <w:sz w:val="28"/>
        </w:rPr>
        <w:t>or</w:t>
      </w:r>
      <w:r w:rsidRPr="004C6A2B">
        <w:rPr>
          <w:rFonts w:ascii="Goudy Old Style" w:hAnsi="Goudy Old Style"/>
          <w:sz w:val="28"/>
        </w:rPr>
        <w:t xml:space="preserve"> permission to eat at a special table.</w:t>
      </w:r>
    </w:p>
    <w:p w:rsidR="007C631E" w:rsidRPr="004C6A2B" w:rsidRDefault="00F9343B">
      <w:pPr>
        <w:rPr>
          <w:rFonts w:ascii="Goudy Old Style" w:hAnsi="Goudy Old Style"/>
          <w:sz w:val="28"/>
        </w:rPr>
      </w:pPr>
    </w:p>
    <w:p w:rsidR="007C631E" w:rsidRPr="004C6A2B" w:rsidRDefault="00F9343B">
      <w:pPr>
        <w:rPr>
          <w:rFonts w:ascii="Goudy Old Style" w:hAnsi="Goudy Old Style"/>
          <w:sz w:val="28"/>
        </w:rPr>
      </w:pPr>
      <w:r w:rsidRPr="004C6A2B">
        <w:rPr>
          <w:rFonts w:ascii="Goudy Old Style" w:hAnsi="Goudy Old Style"/>
          <w:sz w:val="28"/>
          <w:u w:val="single"/>
        </w:rPr>
        <w:t>Appropriat</w:t>
      </w:r>
      <w:r w:rsidRPr="004C6A2B">
        <w:rPr>
          <w:rFonts w:ascii="Goudy Old Style" w:hAnsi="Goudy Old Style"/>
          <w:sz w:val="28"/>
          <w:u w:val="single"/>
        </w:rPr>
        <w:t>e Uses</w:t>
      </w:r>
      <w:r w:rsidRPr="004C6A2B">
        <w:rPr>
          <w:rFonts w:ascii="Goudy Old Style" w:hAnsi="Goudy Old Style"/>
          <w:sz w:val="28"/>
        </w:rPr>
        <w:t>:  (always a surprise)</w:t>
      </w:r>
    </w:p>
    <w:p w:rsidR="007C631E" w:rsidRPr="004C6A2B" w:rsidRDefault="00F9343B">
      <w:pPr>
        <w:rPr>
          <w:rFonts w:ascii="Goudy Old Style" w:hAnsi="Goudy Old Style"/>
          <w:sz w:val="28"/>
          <w:u w:val="single"/>
        </w:rPr>
      </w:pPr>
      <w:r w:rsidRPr="004C6A2B">
        <w:rPr>
          <w:rFonts w:ascii="Goudy Old Style" w:hAnsi="Goudy Old Style"/>
          <w:sz w:val="28"/>
        </w:rPr>
        <w:tab/>
        <w:t>Rewarding a student for</w:t>
      </w:r>
      <w:r>
        <w:rPr>
          <w:rFonts w:ascii="Goudy Old Style" w:hAnsi="Goudy Old Style"/>
          <w:sz w:val="28"/>
        </w:rPr>
        <w:t xml:space="preserve"> (but limited to)</w:t>
      </w:r>
      <w:r w:rsidRPr="004C6A2B">
        <w:rPr>
          <w:rFonts w:ascii="Goudy Old Style" w:hAnsi="Goudy Old Style"/>
          <w:sz w:val="28"/>
        </w:rPr>
        <w:t>:</w:t>
      </w:r>
    </w:p>
    <w:p w:rsidR="007C631E" w:rsidRPr="004C6A2B" w:rsidRDefault="00F9343B">
      <w:pPr>
        <w:numPr>
          <w:ilvl w:val="0"/>
          <w:numId w:val="5"/>
        </w:numPr>
        <w:rPr>
          <w:rFonts w:ascii="Goudy Old Style" w:hAnsi="Goudy Old Style"/>
          <w:sz w:val="28"/>
        </w:rPr>
      </w:pPr>
      <w:r w:rsidRPr="004C6A2B">
        <w:rPr>
          <w:rFonts w:ascii="Goudy Old Style" w:hAnsi="Goudy Old Style"/>
          <w:sz w:val="28"/>
        </w:rPr>
        <w:t>Doing homework for the first time in a long time</w:t>
      </w:r>
    </w:p>
    <w:p w:rsidR="007C631E" w:rsidRPr="004C6A2B" w:rsidRDefault="00F9343B">
      <w:pPr>
        <w:numPr>
          <w:ilvl w:val="0"/>
          <w:numId w:val="5"/>
        </w:numPr>
        <w:rPr>
          <w:rFonts w:ascii="Goudy Old Style" w:hAnsi="Goudy Old Style"/>
          <w:sz w:val="28"/>
        </w:rPr>
      </w:pPr>
      <w:r w:rsidRPr="004C6A2B">
        <w:rPr>
          <w:rFonts w:ascii="Goudy Old Style" w:hAnsi="Goudy Old Style"/>
          <w:sz w:val="28"/>
        </w:rPr>
        <w:t>Coming to class prepared . . . finally</w:t>
      </w:r>
    </w:p>
    <w:p w:rsidR="007C631E" w:rsidRPr="004C6A2B" w:rsidRDefault="00F9343B">
      <w:pPr>
        <w:numPr>
          <w:ilvl w:val="0"/>
          <w:numId w:val="5"/>
        </w:numPr>
        <w:rPr>
          <w:rFonts w:ascii="Goudy Old Style" w:hAnsi="Goudy Old Style"/>
          <w:sz w:val="28"/>
        </w:rPr>
      </w:pPr>
      <w:r w:rsidRPr="004C6A2B">
        <w:rPr>
          <w:rFonts w:ascii="Goudy Old Style" w:hAnsi="Goudy Old Style"/>
          <w:sz w:val="28"/>
        </w:rPr>
        <w:t>Going above and beyond, exemplary assignment</w:t>
      </w:r>
    </w:p>
    <w:p w:rsidR="007C631E" w:rsidRPr="004C6A2B" w:rsidRDefault="00F9343B">
      <w:pPr>
        <w:numPr>
          <w:ilvl w:val="0"/>
          <w:numId w:val="5"/>
        </w:numPr>
        <w:rPr>
          <w:rFonts w:ascii="Goudy Old Style" w:hAnsi="Goudy Old Style"/>
          <w:sz w:val="28"/>
        </w:rPr>
      </w:pPr>
      <w:r w:rsidRPr="004C6A2B">
        <w:rPr>
          <w:rFonts w:ascii="Goudy Old Style" w:hAnsi="Goudy Old Style"/>
          <w:sz w:val="28"/>
        </w:rPr>
        <w:t>Overcoming fears, doing something uncomfortable (i.</w:t>
      </w:r>
      <w:r w:rsidRPr="004C6A2B">
        <w:rPr>
          <w:rFonts w:ascii="Goudy Old Style" w:hAnsi="Goudy Old Style"/>
          <w:sz w:val="28"/>
        </w:rPr>
        <w:t>e. a speech in class)</w:t>
      </w:r>
    </w:p>
    <w:p w:rsidR="007C631E" w:rsidRPr="004C6A2B" w:rsidRDefault="00F9343B">
      <w:pPr>
        <w:numPr>
          <w:ilvl w:val="0"/>
          <w:numId w:val="5"/>
        </w:numPr>
        <w:rPr>
          <w:rFonts w:ascii="Goudy Old Style" w:hAnsi="Goudy Old Style"/>
          <w:sz w:val="28"/>
        </w:rPr>
      </w:pPr>
      <w:r w:rsidRPr="004C6A2B">
        <w:rPr>
          <w:rFonts w:ascii="Goudy Old Style" w:hAnsi="Goudy Old Style"/>
          <w:sz w:val="28"/>
        </w:rPr>
        <w:t>Improved attendance</w:t>
      </w:r>
    </w:p>
    <w:p w:rsidR="007C631E" w:rsidRPr="004C6A2B" w:rsidRDefault="00F9343B">
      <w:pPr>
        <w:numPr>
          <w:ilvl w:val="0"/>
          <w:numId w:val="5"/>
        </w:numPr>
        <w:rPr>
          <w:rFonts w:ascii="Goudy Old Style" w:hAnsi="Goudy Old Style"/>
          <w:sz w:val="28"/>
        </w:rPr>
      </w:pPr>
      <w:r w:rsidRPr="004C6A2B">
        <w:rPr>
          <w:rFonts w:ascii="Goudy Old Style" w:hAnsi="Goudy Old Style"/>
          <w:sz w:val="28"/>
        </w:rPr>
        <w:t>Making it to study hall regularly</w:t>
      </w:r>
    </w:p>
    <w:p w:rsidR="007C631E" w:rsidRPr="004C6A2B" w:rsidRDefault="00F9343B">
      <w:pPr>
        <w:numPr>
          <w:ilvl w:val="0"/>
          <w:numId w:val="5"/>
        </w:numPr>
        <w:rPr>
          <w:rFonts w:ascii="Goudy Old Style" w:hAnsi="Goudy Old Style"/>
          <w:sz w:val="28"/>
        </w:rPr>
      </w:pPr>
      <w:r w:rsidRPr="004C6A2B">
        <w:rPr>
          <w:rFonts w:ascii="Goudy Old Style" w:hAnsi="Goudy Old Style"/>
          <w:sz w:val="28"/>
        </w:rPr>
        <w:t>Working after school to get caught up</w:t>
      </w:r>
    </w:p>
    <w:p w:rsidR="007C631E" w:rsidRPr="004C6A2B" w:rsidRDefault="00F9343B">
      <w:pPr>
        <w:rPr>
          <w:rFonts w:ascii="Goudy Old Style" w:hAnsi="Goudy Old Style"/>
          <w:sz w:val="28"/>
        </w:rPr>
      </w:pPr>
    </w:p>
    <w:p w:rsidR="007C631E" w:rsidRPr="004C6A2B" w:rsidRDefault="00F9343B">
      <w:pPr>
        <w:rPr>
          <w:rFonts w:ascii="Goudy Old Style" w:hAnsi="Goudy Old Style"/>
          <w:sz w:val="28"/>
          <w:u w:val="single"/>
        </w:rPr>
      </w:pPr>
      <w:r w:rsidRPr="004C6A2B">
        <w:rPr>
          <w:rFonts w:ascii="Goudy Old Style" w:hAnsi="Goudy Old Style"/>
          <w:sz w:val="28"/>
          <w:u w:val="single"/>
        </w:rPr>
        <w:t>Inappropriate Uses</w:t>
      </w:r>
      <w:r w:rsidRPr="004C6A2B">
        <w:rPr>
          <w:rFonts w:ascii="Goudy Old Style" w:hAnsi="Goudy Old Style"/>
          <w:sz w:val="28"/>
        </w:rPr>
        <w:t>:  (not offered in advance)</w:t>
      </w:r>
    </w:p>
    <w:p w:rsidR="007C631E" w:rsidRPr="004C6A2B" w:rsidRDefault="00F9343B">
      <w:pPr>
        <w:ind w:firstLine="720"/>
        <w:rPr>
          <w:rFonts w:ascii="Goudy Old Style" w:hAnsi="Goudy Old Style"/>
          <w:sz w:val="28"/>
        </w:rPr>
      </w:pPr>
      <w:r w:rsidRPr="004C6A2B">
        <w:rPr>
          <w:rFonts w:ascii="Goudy Old Style" w:hAnsi="Goudy Old Style"/>
          <w:sz w:val="28"/>
        </w:rPr>
        <w:t>To bribe students.</w:t>
      </w:r>
    </w:p>
    <w:p w:rsidR="007C631E" w:rsidRPr="004C6A2B" w:rsidRDefault="00F9343B">
      <w:pPr>
        <w:rPr>
          <w:rFonts w:ascii="Goudy Old Style" w:hAnsi="Goudy Old Style"/>
          <w:sz w:val="28"/>
        </w:rPr>
      </w:pPr>
    </w:p>
    <w:p w:rsidR="007C631E" w:rsidRPr="004C6A2B" w:rsidRDefault="00F9343B">
      <w:pPr>
        <w:ind w:left="720"/>
        <w:rPr>
          <w:rFonts w:ascii="Goudy Old Style" w:hAnsi="Goudy Old Style"/>
        </w:rPr>
      </w:pPr>
    </w:p>
    <w:p w:rsidR="007C631E" w:rsidRPr="004C6A2B" w:rsidRDefault="00F9343B">
      <w:pPr>
        <w:rPr>
          <w:rFonts w:ascii="Goudy Old Style" w:hAnsi="Goudy Old Style"/>
        </w:rPr>
      </w:pPr>
    </w:p>
    <w:sectPr w:rsidR="007C631E" w:rsidRPr="004C6A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E2B"/>
    <w:multiLevelType w:val="hybridMultilevel"/>
    <w:tmpl w:val="E5966094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4C2295"/>
    <w:multiLevelType w:val="hybridMultilevel"/>
    <w:tmpl w:val="7D5CBCF8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B1232C"/>
    <w:multiLevelType w:val="hybridMultilevel"/>
    <w:tmpl w:val="F4DC53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F752E1D"/>
    <w:multiLevelType w:val="hybridMultilevel"/>
    <w:tmpl w:val="E75E9FF6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B9A0EB6"/>
    <w:multiLevelType w:val="hybridMultilevel"/>
    <w:tmpl w:val="D2C4542E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C6A2B"/>
    <w:rsid w:val="00F9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C6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Shout Out’s</vt:lpstr>
    </vt:vector>
  </TitlesOfParts>
  <Company>ALICE OTT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Shout Out’s</dc:title>
  <dc:creator>Journalism</dc:creator>
  <cp:lastModifiedBy>cborgmei</cp:lastModifiedBy>
  <cp:revision>2</cp:revision>
  <cp:lastPrinted>2006-09-13T23:05:00Z</cp:lastPrinted>
  <dcterms:created xsi:type="dcterms:W3CDTF">2011-02-26T21:32:00Z</dcterms:created>
  <dcterms:modified xsi:type="dcterms:W3CDTF">2011-02-26T21:32:00Z</dcterms:modified>
</cp:coreProperties>
</file>